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Cheat Sheet : With Examples + screenshots of results.</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0" o:title=""/>
          </v:shape>
          <o:OLEObject Type="Embed" ProgID="Package" ShapeID="_x0000_i1025" DrawAspect="Content" ObjectID="_1635677532"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pt;height:40.5pt" o:ole="">
            <v:imagedata r:id="rId119" o:title=""/>
          </v:shape>
          <o:OLEObject Type="Embed" ProgID="Package" ShapeID="_x0000_i1026" DrawAspect="Content" ObjectID="_1635677533"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r>
        <w:br/>
      </w:r>
      <w:r>
        <w:br/>
      </w:r>
    </w:p>
    <w:p w:rsidR="00DE4C5F" w:rsidRDefault="00DE4C5F" w:rsidP="00651AAA">
      <w:r>
        <w:t>75.</w:t>
      </w:r>
      <w:r w:rsidR="002166DC">
        <w:t xml:space="preserve">    </w:t>
      </w:r>
      <w:r>
        <w:t xml:space="preserve"> Match Phrases : i.e TERMS IN A SPECIFIC ORDER.</w:t>
      </w:r>
      <w:r w:rsidR="002166DC">
        <w:t xml:space="preserve"> Using match_phrase.</w:t>
      </w:r>
    </w:p>
    <w:p w:rsidR="002166DC" w:rsidRDefault="002166DC" w:rsidP="00651AAA">
      <w:r>
        <w:t>This query matches phrases i.e sequence of terms</w:t>
      </w:r>
      <w:r w:rsidR="00491120">
        <w:t>.</w:t>
      </w:r>
    </w:p>
    <w:p w:rsidR="00491120" w:rsidRDefault="00491120" w:rsidP="00651AAA">
      <w:r>
        <w:t>With the match_phrase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r w:rsidRPr="00491120">
        <w:rPr>
          <w:i/>
        </w:rPr>
        <w:t>puttanesca</w:t>
      </w:r>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r w:rsidR="005F6687">
        <w:t>multi_match</w:t>
      </w:r>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hen constructing search queries  -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r>
        <w:t>With in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r w:rsidRPr="00857088">
        <w:rPr>
          <w:i/>
        </w:rPr>
        <w:t>And</w:t>
      </w:r>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queries</w:t>
      </w:r>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r>
        <w:t xml:space="preserve">Results : We can see that the recipes do indeed contain parmesan and have a preparation time of less than </w:t>
      </w:r>
      <w:r w:rsidR="00084813">
        <w:t xml:space="preserve">or equal to </w:t>
      </w:r>
      <w:r>
        <w:t>15 minutes.</w:t>
      </w:r>
      <w:r w:rsidR="00FE730F">
        <w:br/>
      </w:r>
    </w:p>
    <w:p w:rsidR="004618D3" w:rsidRDefault="004726AC" w:rsidP="00651AAA">
      <w:r>
        <w:t>CAN WE IMPROVE OUR QUERY</w:t>
      </w:r>
      <w:r w:rsidR="00F318A7">
        <w:t xml:space="preserve"> </w:t>
      </w:r>
      <w:r>
        <w:t>?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[while elastic search is smart enough to apply a constant score of 1 to the range query while is it placed with in the must array , the filter object has an edge in terms of performance. As said the filter object is for queries that either match or don’t match – i.e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r>
        <w:lastRenderedPageBreak/>
        <w:t>LETS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LET US SAY IF WE WANT TO REFINE THE QUERY :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r>
        <w:lastRenderedPageBreak/>
        <w:t>LETS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The specialty of ‘should’ is that : the queries with in it boost a score if they match, but they are NOT required to match. So a recipe that contains parsley is likely to score higher than a recipe with out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If the bool query is in a query context and contains a must or a filter object : then the should queries do not need to match for a document to match the bool query as a whole.</w:t>
      </w:r>
    </w:p>
    <w:p w:rsidR="00666873" w:rsidRDefault="00666873" w:rsidP="00651AAA">
      <w:r>
        <w:t>If this is the case - the only purpose of the should query is to influence the relevance scores of matching  documents.</w:t>
      </w:r>
    </w:p>
    <w:p w:rsidR="00666873" w:rsidRDefault="00666873" w:rsidP="00651AAA">
      <w:r>
        <w:t>On the other hand – if the bool query is in a filter context OR if it does not have a must and filter object then atleast one of the should queries must match – that is because should queries are intended for boosting documents matching a set queries, but the documents should still satisfy some constraints., else every single document in an index will be matched.</w:t>
      </w:r>
      <w:r w:rsidR="00BD6D7F">
        <w:t>[you can control this with the min_should_allowed parameter</w:t>
      </w:r>
      <w:r w:rsidR="003E02EF">
        <w:t>- which determines how many should clauses must match via numbers or percentages.</w:t>
      </w:r>
      <w:r w:rsidR="00BD6D7F">
        <w:t>]</w:t>
      </w:r>
    </w:p>
    <w:p w:rsidR="003E02EF" w:rsidRDefault="003E02EF" w:rsidP="00651AAA">
      <w:r>
        <w:t>OK LETS COME BACK TO THE BEGINNING</w:t>
      </w:r>
      <w:r w:rsidR="00E2064A">
        <w:t xml:space="preserve"> AMD TRY ANOTHER QUERY</w:t>
      </w:r>
      <w:r>
        <w:t>.</w:t>
      </w:r>
    </w:p>
    <w:p w:rsidR="003E02EF" w:rsidRDefault="00A663E2" w:rsidP="00651AAA">
      <w:r>
        <w:t>Match documents that contain pasta as an ingredient and optionally parmesan so a must query and a should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r w:rsidR="00437EEA">
        <w:t>s</w:t>
      </w:r>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LETS ALTER THE QUERY AGAIN :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matches : Since we don’t have a </w:t>
      </w:r>
      <w:r w:rsidRPr="009611A1">
        <w:rPr>
          <w:i/>
        </w:rPr>
        <w:t>must</w:t>
      </w:r>
      <w:r>
        <w:rPr>
          <w:i/>
        </w:rPr>
        <w:t xml:space="preserve"> </w:t>
      </w:r>
      <w:r>
        <w:t xml:space="preserve">or a </w:t>
      </w:r>
      <w:r w:rsidRPr="009611A1">
        <w:rPr>
          <w:i/>
        </w:rPr>
        <w:t>filter</w:t>
      </w:r>
      <w:r>
        <w:rPr>
          <w:i/>
        </w:rPr>
        <w:t xml:space="preserve"> </w:t>
      </w:r>
      <w:r>
        <w:t>object : atleast one should query must match. And in this case we have only 1 query clauss i.e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_explain api : useful in understanding why a document did or did not match a query.</w:t>
      </w:r>
      <w:r>
        <w:br/>
        <w:t xml:space="preserve">_named queries: Something similar to above can be done for bool queries. This helps us to see which query clauses a document matched. We don’t obviously need this for the ‘must’, ‘must_not’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r>
        <w:t>matched_queries : this contains an array with the query names that the document matched.</w:t>
      </w:r>
    </w:p>
    <w:p w:rsidR="00E10615" w:rsidRDefault="00E10615" w:rsidP="00FF1382">
      <w:r>
        <w:t xml:space="preserve">The first match in the above list : matched both the </w:t>
      </w:r>
      <w:r w:rsidRPr="00E10615">
        <w:rPr>
          <w:i/>
        </w:rPr>
        <w:t>filter and must</w:t>
      </w:r>
      <w:r>
        <w:t xml:space="preserve"> query clauses.</w:t>
      </w:r>
    </w:p>
    <w:p w:rsidR="00E10615" w:rsidRDefault="00E10615" w:rsidP="00FF1382">
      <w:r>
        <w:t>And it also matched the should query.</w:t>
      </w:r>
    </w:p>
    <w:p w:rsidR="00FF1382" w:rsidRDefault="00E10615" w:rsidP="00FF1382">
      <w:r>
        <w:t xml:space="preserve">The second document matched only the mandatory query clauses and not the </w:t>
      </w:r>
      <w:r w:rsidRPr="001142AF">
        <w:rPr>
          <w:i/>
        </w:rPr>
        <w:t>should</w:t>
      </w:r>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r>
        <w:t xml:space="preserve">Note(74.1)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It does this as part of the analysis process after the query has been analyzed by the fields analyzer.</w:t>
      </w:r>
    </w:p>
    <w:p w:rsidR="002A35A2" w:rsidRDefault="002A35A2" w:rsidP="002A35A2">
      <w:pPr>
        <w:pStyle w:val="ListParagraph"/>
        <w:numPr>
          <w:ilvl w:val="0"/>
          <w:numId w:val="1"/>
        </w:numPr>
      </w:pPr>
      <w:r>
        <w:t>The tokens resulting from the analysis process are added to a bool query as term queries.</w:t>
      </w:r>
    </w:p>
    <w:p w:rsidR="002A35A2" w:rsidRDefault="002A35A2" w:rsidP="002A35A2">
      <w:pPr>
        <w:pStyle w:val="ListParagraph"/>
        <w:numPr>
          <w:ilvl w:val="0"/>
          <w:numId w:val="1"/>
        </w:numPr>
      </w:pPr>
      <w:r>
        <w:t>i.e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r>
        <w:t>Lets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The equivalent of this query :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r w:rsidRPr="009A76E9">
        <w:rPr>
          <w:i/>
        </w:rPr>
        <w:t>minimum_should</w:t>
      </w:r>
      <w:r>
        <w:t xml:space="preserve"> </w:t>
      </w:r>
      <w:r w:rsidRPr="009A76E9">
        <w:rPr>
          <w:i/>
        </w:rPr>
        <w:t>_match</w:t>
      </w:r>
      <w:r>
        <w:t xml:space="preserve">‘ where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When you send a match query to ES, it analyzes the query and adds a term query clause to a bool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the </w:t>
      </w:r>
      <w:r w:rsidRPr="002060E6">
        <w:rPr>
          <w:i/>
        </w:rPr>
        <w:t>should</w:t>
      </w:r>
      <w:r>
        <w:t xml:space="preserve"> object – meaning that atleast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But what if match query only receives a query consisting of a single term, in that it does not make much sense to use a bool query – so instead a single term query is used. i.e a term query that is not nested with in a bool query.</w:t>
      </w:r>
    </w:p>
    <w:p w:rsidR="00BB17E1" w:rsidRPr="002060E6" w:rsidRDefault="00BB17E1" w:rsidP="002060E6">
      <w:pPr>
        <w:pStyle w:val="ListParagraph"/>
        <w:numPr>
          <w:ilvl w:val="0"/>
          <w:numId w:val="1"/>
        </w:numPr>
      </w:pPr>
      <w:r>
        <w:t>THIS IS HOW THE MATCH QUERY WORKS INTERNALLY</w:t>
      </w:r>
    </w:p>
    <w:p w:rsidR="00DA7358" w:rsidRDefault="00D640F3" w:rsidP="009B2F3E">
      <w:pPr>
        <w:ind w:left="360"/>
      </w:pPr>
      <w:r>
        <w:b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Nested Query : The way of joining data, can be done using this query.</w:t>
      </w:r>
    </w:p>
    <w:p w:rsidR="00A366CF" w:rsidRDefault="00A366CF" w:rsidP="00D640F3">
      <w:pPr>
        <w:ind w:left="360"/>
      </w:pPr>
      <w:r>
        <w:t xml:space="preserve">Nested data Type : This is used together with the nested query. </w:t>
      </w:r>
      <w:r>
        <w:br/>
        <w:t xml:space="preserve">                                   This type is used for arrays of objects where you want to maintain the </w:t>
      </w:r>
      <w:r>
        <w:br/>
        <w:t xml:space="preserve">                                   relationships between object properties. i.e many to 1 relationships.</w:t>
      </w:r>
    </w:p>
    <w:p w:rsidR="00DA7358" w:rsidRDefault="00A366CF" w:rsidP="009B2F3E">
      <w:pPr>
        <w:ind w:left="360"/>
      </w:pPr>
      <w:r>
        <w:t xml:space="preserve">                                   If a field is just mapped as an array of objects, An object is not </w:t>
      </w:r>
      <w:r>
        <w:br/>
        <w:t xml:space="preserve">                                   independent – because all of the object properties are mixed together when </w:t>
      </w:r>
      <w:r>
        <w:br/>
        <w:t xml:space="preserve">                                   stored by ES.</w:t>
      </w:r>
      <w:r w:rsidR="00E70FB8">
        <w:br/>
      </w:r>
      <w:r w:rsidR="00E70FB8">
        <w:br/>
      </w:r>
    </w:p>
    <w:p w:rsidR="00A366CF" w:rsidRDefault="00E70FB8" w:rsidP="009B2F3E">
      <w:pPr>
        <w:ind w:left="360"/>
      </w:pPr>
      <w:r>
        <w:rPr>
          <w:noProof/>
        </w:rPr>
        <w:lastRenderedPageBreak/>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w:t>
      </w:r>
      <w:r>
        <w:t xml:space="preserve">a second </w:t>
      </w:r>
      <w:r>
        <w:t xml:space="preserve">document with a </w:t>
      </w:r>
      <w:r w:rsidR="001C2984">
        <w:rPr>
          <w:i/>
        </w:rPr>
        <w:t xml:space="preserve">Hr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Let us query the nested filed i.e the employees field : for female interns.So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Pr="00B825C0"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Default="00B825C0" w:rsidP="00B825C0">
      <w:pPr>
        <w:pStyle w:val="ListParagraph"/>
        <w:numPr>
          <w:ilvl w:val="0"/>
          <w:numId w:val="1"/>
        </w:numPr>
      </w:pPr>
      <w:r>
        <w:lastRenderedPageBreak/>
        <w:t>A problem with this 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t xml:space="preserve">How would it be if an employee was a document itself and that we had a way of establishing a relationship between the </w:t>
      </w:r>
      <w:r w:rsidRPr="00B825C0">
        <w:rPr>
          <w:i/>
        </w:rPr>
        <w:t>department</w:t>
      </w:r>
      <w:r>
        <w:t xml:space="preserve"> document and the </w:t>
      </w:r>
      <w:r w:rsidRPr="00B825C0">
        <w:rPr>
          <w:i/>
        </w:rPr>
        <w:t>employee</w:t>
      </w:r>
      <w:r>
        <w:t xml:space="preserve"> </w:t>
      </w:r>
      <w:r w:rsidR="00E168F8">
        <w:t>document?</w:t>
      </w:r>
      <w:r w:rsidR="00B36FB1">
        <w:t xml:space="preserve"> [</w:t>
      </w:r>
      <w:r w:rsidR="00E168F8">
        <w:t>Kind</w:t>
      </w:r>
      <w:r w:rsidR="00B36FB1">
        <w:t xml:space="preserve"> of the same thing you would do in a relational database with the foreign </w:t>
      </w:r>
      <w:r w:rsidR="00E168F8">
        <w:t>key]</w:t>
      </w:r>
      <w:r w:rsidR="00B36FB1">
        <w:t>, we can actually do this with a ‘joint’ field.</w:t>
      </w:r>
    </w:p>
    <w:p w:rsidR="00474B88" w:rsidRDefault="00B36FB1" w:rsidP="00474B88">
      <w:pPr>
        <w:ind w:left="360"/>
      </w:pPr>
      <w:r>
        <w:t>81. Inner Hits.</w:t>
      </w:r>
    </w:p>
    <w:p w:rsidR="00E168F8" w:rsidRDefault="00474B88" w:rsidP="00474B88">
      <w:pPr>
        <w:ind w:left="360"/>
      </w:pPr>
      <w:r>
        <w:t>- we did not find out which employees caused the document to match from the above results.</w:t>
      </w:r>
    </w:p>
    <w:p w:rsidR="00474B88" w:rsidRDefault="00474B88" w:rsidP="00B36FB1">
      <w:pPr>
        <w:ind w:left="360"/>
      </w:pPr>
      <w:r>
        <w:t>- we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bookmarkStart w:id="0" w:name="_GoBack"/>
      <w:bookmarkEnd w:id="0"/>
    </w:p>
    <w:p w:rsidR="00E0299F" w:rsidRDefault="00E0299F" w:rsidP="009B2F3E">
      <w:pPr>
        <w:ind w:left="360"/>
      </w:pPr>
    </w:p>
    <w:p w:rsidR="00BF4E5A" w:rsidRDefault="00BF4E5A" w:rsidP="003001BD">
      <w:pPr>
        <w:ind w:left="360"/>
      </w:pPr>
    </w:p>
    <w:p w:rsidR="00666873" w:rsidRDefault="00666873" w:rsidP="00651AAA"/>
    <w:p w:rsidR="00117B7F" w:rsidRDefault="00117B7F" w:rsidP="00651AAA"/>
    <w:p w:rsidR="007C6FBA" w:rsidRDefault="00FE730F" w:rsidP="00651AAA">
      <w:r>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44AAB7D6"/>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20966"/>
    <w:rsid w:val="000235F2"/>
    <w:rsid w:val="00024B96"/>
    <w:rsid w:val="00024EF7"/>
    <w:rsid w:val="00025FA1"/>
    <w:rsid w:val="00030FEE"/>
    <w:rsid w:val="0005047C"/>
    <w:rsid w:val="0005798A"/>
    <w:rsid w:val="00057B75"/>
    <w:rsid w:val="0006122D"/>
    <w:rsid w:val="0007624C"/>
    <w:rsid w:val="00084601"/>
    <w:rsid w:val="00084813"/>
    <w:rsid w:val="000923A6"/>
    <w:rsid w:val="00095E3B"/>
    <w:rsid w:val="000A03C3"/>
    <w:rsid w:val="000A4417"/>
    <w:rsid w:val="000B3309"/>
    <w:rsid w:val="000B76F0"/>
    <w:rsid w:val="000C1743"/>
    <w:rsid w:val="000D557F"/>
    <w:rsid w:val="000E0F2A"/>
    <w:rsid w:val="000E22A2"/>
    <w:rsid w:val="000E5192"/>
    <w:rsid w:val="000F06AE"/>
    <w:rsid w:val="000F2D5F"/>
    <w:rsid w:val="000F6149"/>
    <w:rsid w:val="000F65BE"/>
    <w:rsid w:val="0010448A"/>
    <w:rsid w:val="00104D45"/>
    <w:rsid w:val="001142AF"/>
    <w:rsid w:val="00117B7F"/>
    <w:rsid w:val="0012133A"/>
    <w:rsid w:val="0012267F"/>
    <w:rsid w:val="0012435F"/>
    <w:rsid w:val="001248C4"/>
    <w:rsid w:val="001275E4"/>
    <w:rsid w:val="00130176"/>
    <w:rsid w:val="001340DF"/>
    <w:rsid w:val="00145540"/>
    <w:rsid w:val="00146EFE"/>
    <w:rsid w:val="00150CFB"/>
    <w:rsid w:val="00163440"/>
    <w:rsid w:val="00163F6D"/>
    <w:rsid w:val="0016734E"/>
    <w:rsid w:val="00171248"/>
    <w:rsid w:val="001771D7"/>
    <w:rsid w:val="001837DA"/>
    <w:rsid w:val="00184243"/>
    <w:rsid w:val="00193F17"/>
    <w:rsid w:val="001A2066"/>
    <w:rsid w:val="001A303B"/>
    <w:rsid w:val="001A47FA"/>
    <w:rsid w:val="001A7848"/>
    <w:rsid w:val="001B08DC"/>
    <w:rsid w:val="001B757E"/>
    <w:rsid w:val="001C2984"/>
    <w:rsid w:val="001D152E"/>
    <w:rsid w:val="001E5FB8"/>
    <w:rsid w:val="001F2CF1"/>
    <w:rsid w:val="002060E6"/>
    <w:rsid w:val="002062D4"/>
    <w:rsid w:val="00206C52"/>
    <w:rsid w:val="00206C98"/>
    <w:rsid w:val="00210ADD"/>
    <w:rsid w:val="00210CD0"/>
    <w:rsid w:val="00211032"/>
    <w:rsid w:val="002113ED"/>
    <w:rsid w:val="002157E6"/>
    <w:rsid w:val="002166DC"/>
    <w:rsid w:val="0022470D"/>
    <w:rsid w:val="00232BB0"/>
    <w:rsid w:val="0023761F"/>
    <w:rsid w:val="00242C82"/>
    <w:rsid w:val="002475EF"/>
    <w:rsid w:val="00251280"/>
    <w:rsid w:val="00251542"/>
    <w:rsid w:val="00252526"/>
    <w:rsid w:val="00254631"/>
    <w:rsid w:val="00265C90"/>
    <w:rsid w:val="00271EB4"/>
    <w:rsid w:val="002731F9"/>
    <w:rsid w:val="00281467"/>
    <w:rsid w:val="002841FB"/>
    <w:rsid w:val="00284B23"/>
    <w:rsid w:val="00295A3E"/>
    <w:rsid w:val="00296559"/>
    <w:rsid w:val="002A35A2"/>
    <w:rsid w:val="002B347A"/>
    <w:rsid w:val="002D6FB9"/>
    <w:rsid w:val="002E0789"/>
    <w:rsid w:val="002E777D"/>
    <w:rsid w:val="002F2673"/>
    <w:rsid w:val="003001BD"/>
    <w:rsid w:val="00317278"/>
    <w:rsid w:val="00326C07"/>
    <w:rsid w:val="00326D44"/>
    <w:rsid w:val="00332774"/>
    <w:rsid w:val="003606FE"/>
    <w:rsid w:val="00371C29"/>
    <w:rsid w:val="003767F7"/>
    <w:rsid w:val="00377929"/>
    <w:rsid w:val="003813F9"/>
    <w:rsid w:val="003825E5"/>
    <w:rsid w:val="00383640"/>
    <w:rsid w:val="0038418C"/>
    <w:rsid w:val="00385970"/>
    <w:rsid w:val="00395F69"/>
    <w:rsid w:val="003976D1"/>
    <w:rsid w:val="003A5419"/>
    <w:rsid w:val="003B5269"/>
    <w:rsid w:val="003B56F4"/>
    <w:rsid w:val="003B6176"/>
    <w:rsid w:val="003B7FF5"/>
    <w:rsid w:val="003C5772"/>
    <w:rsid w:val="003D231B"/>
    <w:rsid w:val="003D278E"/>
    <w:rsid w:val="003D50DE"/>
    <w:rsid w:val="003E02EF"/>
    <w:rsid w:val="003E4688"/>
    <w:rsid w:val="003E4C2D"/>
    <w:rsid w:val="003E625E"/>
    <w:rsid w:val="003E6A3A"/>
    <w:rsid w:val="003E72F8"/>
    <w:rsid w:val="003F5782"/>
    <w:rsid w:val="00400ABE"/>
    <w:rsid w:val="0041011B"/>
    <w:rsid w:val="00413677"/>
    <w:rsid w:val="0041764A"/>
    <w:rsid w:val="00437EEA"/>
    <w:rsid w:val="00440563"/>
    <w:rsid w:val="00460073"/>
    <w:rsid w:val="004600DC"/>
    <w:rsid w:val="004618D3"/>
    <w:rsid w:val="00464C1F"/>
    <w:rsid w:val="004726AC"/>
    <w:rsid w:val="00474B88"/>
    <w:rsid w:val="004800DD"/>
    <w:rsid w:val="004802CD"/>
    <w:rsid w:val="00480C60"/>
    <w:rsid w:val="00481BA8"/>
    <w:rsid w:val="00491120"/>
    <w:rsid w:val="004915BB"/>
    <w:rsid w:val="00492E32"/>
    <w:rsid w:val="00495497"/>
    <w:rsid w:val="004A053E"/>
    <w:rsid w:val="004B1C30"/>
    <w:rsid w:val="004B415C"/>
    <w:rsid w:val="004C4FFB"/>
    <w:rsid w:val="004D1469"/>
    <w:rsid w:val="004D7520"/>
    <w:rsid w:val="004E5DB0"/>
    <w:rsid w:val="004E68A7"/>
    <w:rsid w:val="004E73E3"/>
    <w:rsid w:val="004E7913"/>
    <w:rsid w:val="004F274A"/>
    <w:rsid w:val="00515726"/>
    <w:rsid w:val="00522564"/>
    <w:rsid w:val="0052520B"/>
    <w:rsid w:val="00526EFE"/>
    <w:rsid w:val="00542BA8"/>
    <w:rsid w:val="00544F8F"/>
    <w:rsid w:val="00561336"/>
    <w:rsid w:val="005649A8"/>
    <w:rsid w:val="00575ABA"/>
    <w:rsid w:val="00582827"/>
    <w:rsid w:val="005938AE"/>
    <w:rsid w:val="00596B5F"/>
    <w:rsid w:val="005A6829"/>
    <w:rsid w:val="005A7219"/>
    <w:rsid w:val="005B1539"/>
    <w:rsid w:val="005D0F63"/>
    <w:rsid w:val="005D1CDB"/>
    <w:rsid w:val="005D3200"/>
    <w:rsid w:val="005E0A87"/>
    <w:rsid w:val="005E138E"/>
    <w:rsid w:val="005E6FDA"/>
    <w:rsid w:val="005F0DBD"/>
    <w:rsid w:val="005F1C3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70446"/>
    <w:rsid w:val="00685A8B"/>
    <w:rsid w:val="00687B58"/>
    <w:rsid w:val="00692AA3"/>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127C2"/>
    <w:rsid w:val="00736935"/>
    <w:rsid w:val="00737BF1"/>
    <w:rsid w:val="00741EB7"/>
    <w:rsid w:val="0074625D"/>
    <w:rsid w:val="00750476"/>
    <w:rsid w:val="007515B5"/>
    <w:rsid w:val="0075392A"/>
    <w:rsid w:val="007614C4"/>
    <w:rsid w:val="00785DE1"/>
    <w:rsid w:val="00792EAE"/>
    <w:rsid w:val="007A1742"/>
    <w:rsid w:val="007A6BC1"/>
    <w:rsid w:val="007A6CAB"/>
    <w:rsid w:val="007A7771"/>
    <w:rsid w:val="007B6B71"/>
    <w:rsid w:val="007C290F"/>
    <w:rsid w:val="007C6FBA"/>
    <w:rsid w:val="007C7445"/>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51CB2"/>
    <w:rsid w:val="0085655A"/>
    <w:rsid w:val="00857088"/>
    <w:rsid w:val="0086366D"/>
    <w:rsid w:val="0086380D"/>
    <w:rsid w:val="00866666"/>
    <w:rsid w:val="0087229C"/>
    <w:rsid w:val="00876A75"/>
    <w:rsid w:val="0088485D"/>
    <w:rsid w:val="00884F2D"/>
    <w:rsid w:val="0088538D"/>
    <w:rsid w:val="00885628"/>
    <w:rsid w:val="0088646B"/>
    <w:rsid w:val="008A1F62"/>
    <w:rsid w:val="008B30A2"/>
    <w:rsid w:val="008B4B06"/>
    <w:rsid w:val="008B7391"/>
    <w:rsid w:val="008C298C"/>
    <w:rsid w:val="008C37BC"/>
    <w:rsid w:val="008E342A"/>
    <w:rsid w:val="008E57C1"/>
    <w:rsid w:val="008F3153"/>
    <w:rsid w:val="008F6F02"/>
    <w:rsid w:val="00904D67"/>
    <w:rsid w:val="00914FE6"/>
    <w:rsid w:val="009155D5"/>
    <w:rsid w:val="00916EDE"/>
    <w:rsid w:val="009266B7"/>
    <w:rsid w:val="00931528"/>
    <w:rsid w:val="00932CA9"/>
    <w:rsid w:val="00933161"/>
    <w:rsid w:val="00933632"/>
    <w:rsid w:val="00942DC3"/>
    <w:rsid w:val="009575BA"/>
    <w:rsid w:val="009611A1"/>
    <w:rsid w:val="009626E4"/>
    <w:rsid w:val="00964BE7"/>
    <w:rsid w:val="0096645C"/>
    <w:rsid w:val="009730BD"/>
    <w:rsid w:val="0097312E"/>
    <w:rsid w:val="00987121"/>
    <w:rsid w:val="00991F7C"/>
    <w:rsid w:val="00994C9A"/>
    <w:rsid w:val="009A06DF"/>
    <w:rsid w:val="009A6F9D"/>
    <w:rsid w:val="009A76E9"/>
    <w:rsid w:val="009B2F3E"/>
    <w:rsid w:val="009C15AB"/>
    <w:rsid w:val="009C3F71"/>
    <w:rsid w:val="009D06A7"/>
    <w:rsid w:val="009D16F5"/>
    <w:rsid w:val="009D786F"/>
    <w:rsid w:val="009E2EF4"/>
    <w:rsid w:val="009E39AD"/>
    <w:rsid w:val="009E3E02"/>
    <w:rsid w:val="009E457A"/>
    <w:rsid w:val="00A00FAA"/>
    <w:rsid w:val="00A05DD0"/>
    <w:rsid w:val="00A17253"/>
    <w:rsid w:val="00A30A26"/>
    <w:rsid w:val="00A3413D"/>
    <w:rsid w:val="00A343B8"/>
    <w:rsid w:val="00A35426"/>
    <w:rsid w:val="00A366CF"/>
    <w:rsid w:val="00A40EFD"/>
    <w:rsid w:val="00A43498"/>
    <w:rsid w:val="00A44246"/>
    <w:rsid w:val="00A44BD7"/>
    <w:rsid w:val="00A53398"/>
    <w:rsid w:val="00A57682"/>
    <w:rsid w:val="00A663E2"/>
    <w:rsid w:val="00A67AA1"/>
    <w:rsid w:val="00A74788"/>
    <w:rsid w:val="00A80257"/>
    <w:rsid w:val="00A85FED"/>
    <w:rsid w:val="00A86F05"/>
    <w:rsid w:val="00A91D77"/>
    <w:rsid w:val="00A94890"/>
    <w:rsid w:val="00A96399"/>
    <w:rsid w:val="00A96961"/>
    <w:rsid w:val="00A97EB7"/>
    <w:rsid w:val="00AB4527"/>
    <w:rsid w:val="00AC4724"/>
    <w:rsid w:val="00AC4AE8"/>
    <w:rsid w:val="00AC5010"/>
    <w:rsid w:val="00AC5CBF"/>
    <w:rsid w:val="00AC617E"/>
    <w:rsid w:val="00AC6946"/>
    <w:rsid w:val="00AC7563"/>
    <w:rsid w:val="00AD4BBC"/>
    <w:rsid w:val="00AD6195"/>
    <w:rsid w:val="00B00B61"/>
    <w:rsid w:val="00B0504E"/>
    <w:rsid w:val="00B05848"/>
    <w:rsid w:val="00B1491B"/>
    <w:rsid w:val="00B16D53"/>
    <w:rsid w:val="00B24C60"/>
    <w:rsid w:val="00B36FB1"/>
    <w:rsid w:val="00B402B6"/>
    <w:rsid w:val="00B42D98"/>
    <w:rsid w:val="00B458D1"/>
    <w:rsid w:val="00B461F0"/>
    <w:rsid w:val="00B47BC2"/>
    <w:rsid w:val="00B5184E"/>
    <w:rsid w:val="00B54D6B"/>
    <w:rsid w:val="00B54DE1"/>
    <w:rsid w:val="00B5563D"/>
    <w:rsid w:val="00B61B66"/>
    <w:rsid w:val="00B67981"/>
    <w:rsid w:val="00B8227B"/>
    <w:rsid w:val="00B825C0"/>
    <w:rsid w:val="00B836BD"/>
    <w:rsid w:val="00B85526"/>
    <w:rsid w:val="00B9280B"/>
    <w:rsid w:val="00BB0731"/>
    <w:rsid w:val="00BB17E1"/>
    <w:rsid w:val="00BB7071"/>
    <w:rsid w:val="00BB7B0C"/>
    <w:rsid w:val="00BC3D38"/>
    <w:rsid w:val="00BD0710"/>
    <w:rsid w:val="00BD3BEA"/>
    <w:rsid w:val="00BD4F58"/>
    <w:rsid w:val="00BD5556"/>
    <w:rsid w:val="00BD6D7F"/>
    <w:rsid w:val="00BF2AC0"/>
    <w:rsid w:val="00BF4836"/>
    <w:rsid w:val="00BF4E5A"/>
    <w:rsid w:val="00BF6CB3"/>
    <w:rsid w:val="00C028F7"/>
    <w:rsid w:val="00C03A47"/>
    <w:rsid w:val="00C17E41"/>
    <w:rsid w:val="00C30513"/>
    <w:rsid w:val="00C31BFB"/>
    <w:rsid w:val="00C40C39"/>
    <w:rsid w:val="00C4250F"/>
    <w:rsid w:val="00C43784"/>
    <w:rsid w:val="00C47003"/>
    <w:rsid w:val="00C505A0"/>
    <w:rsid w:val="00C6434C"/>
    <w:rsid w:val="00C8303A"/>
    <w:rsid w:val="00C92932"/>
    <w:rsid w:val="00CA556E"/>
    <w:rsid w:val="00CA6391"/>
    <w:rsid w:val="00CC1855"/>
    <w:rsid w:val="00CD34D9"/>
    <w:rsid w:val="00CE011E"/>
    <w:rsid w:val="00CE2296"/>
    <w:rsid w:val="00CF185E"/>
    <w:rsid w:val="00CF1C69"/>
    <w:rsid w:val="00D000CC"/>
    <w:rsid w:val="00D01542"/>
    <w:rsid w:val="00D04F34"/>
    <w:rsid w:val="00D07560"/>
    <w:rsid w:val="00D1152A"/>
    <w:rsid w:val="00D14834"/>
    <w:rsid w:val="00D16A41"/>
    <w:rsid w:val="00D33812"/>
    <w:rsid w:val="00D3787E"/>
    <w:rsid w:val="00D42FDA"/>
    <w:rsid w:val="00D46144"/>
    <w:rsid w:val="00D5212B"/>
    <w:rsid w:val="00D57273"/>
    <w:rsid w:val="00D57969"/>
    <w:rsid w:val="00D640F3"/>
    <w:rsid w:val="00D65EA4"/>
    <w:rsid w:val="00D6736E"/>
    <w:rsid w:val="00D704AF"/>
    <w:rsid w:val="00D72494"/>
    <w:rsid w:val="00D76F89"/>
    <w:rsid w:val="00D77025"/>
    <w:rsid w:val="00D82E48"/>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6706"/>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6185"/>
    <w:rsid w:val="00E7075F"/>
    <w:rsid w:val="00E70FB8"/>
    <w:rsid w:val="00E733EF"/>
    <w:rsid w:val="00E80FE6"/>
    <w:rsid w:val="00E872EA"/>
    <w:rsid w:val="00E900C4"/>
    <w:rsid w:val="00E937CB"/>
    <w:rsid w:val="00E96400"/>
    <w:rsid w:val="00EA0029"/>
    <w:rsid w:val="00EA5F2B"/>
    <w:rsid w:val="00EB5166"/>
    <w:rsid w:val="00EB5967"/>
    <w:rsid w:val="00EC7E3C"/>
    <w:rsid w:val="00F019B2"/>
    <w:rsid w:val="00F20A5B"/>
    <w:rsid w:val="00F318A7"/>
    <w:rsid w:val="00F4363A"/>
    <w:rsid w:val="00F44B15"/>
    <w:rsid w:val="00F4798B"/>
    <w:rsid w:val="00F504A2"/>
    <w:rsid w:val="00F5074F"/>
    <w:rsid w:val="00F55433"/>
    <w:rsid w:val="00F603A0"/>
    <w:rsid w:val="00F64225"/>
    <w:rsid w:val="00F669F0"/>
    <w:rsid w:val="00F765CE"/>
    <w:rsid w:val="00F811AF"/>
    <w:rsid w:val="00F87DE2"/>
    <w:rsid w:val="00FA1223"/>
    <w:rsid w:val="00FA2BD4"/>
    <w:rsid w:val="00FA3B02"/>
    <w:rsid w:val="00FA5C88"/>
    <w:rsid w:val="00FA6E27"/>
    <w:rsid w:val="00FB25C4"/>
    <w:rsid w:val="00FB6854"/>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14932</TotalTime>
  <Pages>127</Pages>
  <Words>12764</Words>
  <Characters>72759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211</cp:revision>
  <dcterms:created xsi:type="dcterms:W3CDTF">2019-10-17T07:42:00Z</dcterms:created>
  <dcterms:modified xsi:type="dcterms:W3CDTF">2019-11-19T08:35:00Z</dcterms:modified>
</cp:coreProperties>
</file>